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舟山市青少年体校田径项目初中招生章程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根据舟山市文化和广电旅游体育局、舟山市教育局招生意见，结合舟山市青少年体校田径项目建设和发展的需要，拟定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年舟山市青少年体校田径项目初中招生章程。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招生计划：七年级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招生项目：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男子：短跑、中长跑、跳远、跳高、投掷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女子：短跑、中长跑、跳远、跳高、投掷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报名时间：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日-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月4日12点止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，携带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二寸证件照（4张）、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④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素质发展报告单、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相关体育竞赛获奖证书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或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成绩证明</w:t>
      </w:r>
      <w:r>
        <w:rPr>
          <w:rFonts w:hint="default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学生科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报名，并填写“舟山市青少年体校初中体育招生报名表”（附件一）；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/>
        </w:rPr>
        <w:t>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</w:t>
      </w:r>
      <w:r>
        <w:rPr>
          <w:rFonts w:hint="default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290035、8170332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；地址：定海区临城街道定沈路302号）。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8:</w:t>
      </w:r>
      <w:r>
        <w:rPr>
          <w:rFonts w:hint="default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，测试地点：南海实验学校体育场。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考核共分专项和副项两项，其中专项60分，副项40分，测试总分100分。具体报考项目和测试内容对应如下：</w:t>
      </w:r>
    </w:p>
    <w:tbl>
      <w:tblPr>
        <w:tblStyle w:val="9"/>
        <w:tblW w:w="8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3400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报考项目</w:t>
            </w:r>
          </w:p>
        </w:tc>
        <w:tc>
          <w:tcPr>
            <w:tcW w:w="3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专项</w:t>
            </w:r>
          </w:p>
        </w:tc>
        <w:tc>
          <w:tcPr>
            <w:tcW w:w="32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副项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短跑</w:t>
            </w:r>
          </w:p>
        </w:tc>
        <w:tc>
          <w:tcPr>
            <w:tcW w:w="3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100米</w:t>
            </w:r>
          </w:p>
        </w:tc>
        <w:tc>
          <w:tcPr>
            <w:tcW w:w="32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中长跑</w:t>
            </w:r>
          </w:p>
        </w:tc>
        <w:tc>
          <w:tcPr>
            <w:tcW w:w="3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800米</w:t>
            </w:r>
          </w:p>
        </w:tc>
        <w:tc>
          <w:tcPr>
            <w:tcW w:w="32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跳远</w:t>
            </w:r>
          </w:p>
        </w:tc>
        <w:tc>
          <w:tcPr>
            <w:tcW w:w="3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跳远</w:t>
            </w:r>
          </w:p>
        </w:tc>
        <w:tc>
          <w:tcPr>
            <w:tcW w:w="32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跳高</w:t>
            </w:r>
          </w:p>
        </w:tc>
        <w:tc>
          <w:tcPr>
            <w:tcW w:w="3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跳高</w:t>
            </w:r>
          </w:p>
        </w:tc>
        <w:tc>
          <w:tcPr>
            <w:tcW w:w="32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投掷</w:t>
            </w:r>
          </w:p>
        </w:tc>
        <w:tc>
          <w:tcPr>
            <w:tcW w:w="34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垒球</w:t>
            </w:r>
          </w:p>
        </w:tc>
        <w:tc>
          <w:tcPr>
            <w:tcW w:w="32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60米</w:t>
            </w:r>
          </w:p>
        </w:tc>
      </w:tr>
    </w:tbl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注1：专业测试成绩=专项测试得分+副项测试得分。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注2：各计时测试项目以手动计时为准。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注3：每单项评分参照“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年舟山市青少年体校田径项目初中招生专业成绩评分标准”（附件二）予以计入。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径赛项目测试时，只允许考生有一次起跑犯规而不被取消资格的机会，采用一次性比赛方式进行。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径赛项目测试时，记取成绩采用电动计时或采用手计时。采用手计时，每道必须由三名计时员记取成绩，所计成绩的中间值或相同值为最终成绩。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田赛项目测试时，每人均有三次试跳或试投机会，记取最好成绩换算成得分。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通过要求：</w:t>
      </w:r>
    </w:p>
    <w:p>
      <w:pPr>
        <w:numPr>
          <w:ilvl w:val="0"/>
          <w:numId w:val="5"/>
        </w:numPr>
        <w:spacing w:before="36" w:line="400" w:lineRule="exact"/>
        <w:ind w:left="650" w:right="390" w:firstLine="240" w:firstLineChars="100"/>
        <w:jc w:val="both"/>
        <w:rPr>
          <w:rFonts w:ascii="仿宋" w:hAnsi="仿宋" w:eastAsia="仿宋" w:cs="仿宋"/>
          <w:color w:val="auto"/>
          <w:sz w:val="24"/>
          <w:szCs w:val="24"/>
          <w:lang w:val="en-US"/>
        </w:rPr>
      </w:pPr>
      <w:r>
        <w:rPr>
          <w:rFonts w:hint="default" w:ascii="仿宋" w:hAnsi="仿宋" w:eastAsia="仿宋" w:cs="仿宋"/>
          <w:color w:val="auto"/>
          <w:sz w:val="24"/>
          <w:szCs w:val="24"/>
        </w:rPr>
        <w:t>20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/>
        </w:rPr>
        <w:t>年出生的考生专业测试成绩达到70分及以上</w:t>
      </w:r>
      <w:r>
        <w:rPr>
          <w:rFonts w:hint="default" w:ascii="仿宋" w:hAnsi="仿宋" w:eastAsia="仿宋" w:cs="仿宋"/>
          <w:color w:val="auto"/>
          <w:sz w:val="24"/>
          <w:szCs w:val="24"/>
        </w:rPr>
        <w:t>；</w:t>
      </w:r>
    </w:p>
    <w:p>
      <w:pPr>
        <w:numPr>
          <w:ilvl w:val="0"/>
          <w:numId w:val="5"/>
        </w:numPr>
        <w:spacing w:before="36" w:line="400" w:lineRule="exact"/>
        <w:ind w:left="650" w:leftChars="0" w:right="390" w:firstLine="240" w:firstLineChars="1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年出生的考生专业测试成绩达到60分及以上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0"/>
          <w:numId w:val="5"/>
        </w:numPr>
        <w:spacing w:before="36" w:line="400" w:lineRule="exact"/>
        <w:ind w:left="650" w:leftChars="0" w:right="390" w:firstLine="240" w:firstLineChars="1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年出生的考生专业测试成绩达到50分及以上。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录取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在项目测试成绩排名中，如总分相同，按专项测试得分，从高到低录取；如专项测试得分再相同，按副项测试得分，从高到低录取。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附件一：舟山市青少年体校初中体育招生报名表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附件二：</w:t>
      </w:r>
      <w:r>
        <w:rPr>
          <w:rFonts w:hint="eastAsia" w:ascii="仿宋" w:hAnsi="仿宋" w:eastAsia="仿宋" w:cs="仿宋"/>
          <w:szCs w:val="24"/>
          <w:lang w:eastAsia="zh-CN"/>
        </w:rPr>
        <w:t>2022</w:t>
      </w:r>
      <w:r>
        <w:rPr>
          <w:rFonts w:hint="eastAsia" w:ascii="仿宋" w:hAnsi="仿宋" w:eastAsia="仿宋" w:cs="仿宋"/>
          <w:szCs w:val="24"/>
        </w:rPr>
        <w:t>年舟山市青少年体校田径项目初中招生专业成绩评分标准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舟山市青少年体校初中体育招生报名表</w:t>
      </w:r>
    </w:p>
    <w:p>
      <w:pPr>
        <w:jc w:val="center"/>
        <w:rPr>
          <w:sz w:val="24"/>
          <w:szCs w:val="24"/>
        </w:rPr>
      </w:pPr>
    </w:p>
    <w:tbl>
      <w:tblPr>
        <w:tblStyle w:val="9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85"/>
        <w:gridCol w:w="665"/>
        <w:gridCol w:w="943"/>
        <w:gridCol w:w="1124"/>
        <w:gridCol w:w="13"/>
        <w:gridCol w:w="353"/>
        <w:gridCol w:w="784"/>
        <w:gridCol w:w="700"/>
        <w:gridCol w:w="246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3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</w:rPr>
              <w:t>毕业学校</w:t>
            </w:r>
            <w:r>
              <w:rPr>
                <w:rFonts w:hint="eastAsia"/>
                <w:lang w:val="en-US"/>
              </w:rPr>
              <w:t>/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就读学校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教练员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3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3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3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报考项目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是否参加现场测试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比赛名称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专项最好成绩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运动员等级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比赛成绩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品德素养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监护人意见</w:t>
            </w:r>
          </w:p>
        </w:tc>
        <w:tc>
          <w:tcPr>
            <w:tcW w:w="7500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jc w:val="center"/>
            </w:pPr>
          </w:p>
          <w:p>
            <w:pPr>
              <w:autoSpaceDE/>
              <w:autoSpaceDN/>
              <w:spacing w:line="400" w:lineRule="exact"/>
              <w:jc w:val="center"/>
              <w:rPr>
                <w:lang w:val="en-US"/>
              </w:rPr>
            </w:pPr>
            <w:r>
              <w:rPr>
                <w:rFonts w:hint="eastAsia"/>
              </w:rPr>
              <w:t>考生签名：</w:t>
            </w:r>
            <w:r>
              <w:rPr>
                <w:rFonts w:hint="eastAsia"/>
                <w:lang w:val="en-US"/>
              </w:rPr>
              <w:t xml:space="preserve">             监护人签名：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lang w:val="en-US"/>
              </w:rPr>
            </w:pPr>
            <w:r>
              <w:rPr>
                <w:rFonts w:hint="eastAsia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500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ind w:firstLine="1100" w:firstLineChars="500"/>
              <w:jc w:val="left"/>
            </w:pPr>
          </w:p>
          <w:p>
            <w:pPr>
              <w:autoSpaceDE/>
              <w:autoSpaceDN/>
              <w:spacing w:line="400" w:lineRule="exact"/>
              <w:ind w:firstLine="1100" w:firstLineChars="500"/>
              <w:jc w:val="left"/>
            </w:pPr>
            <w:r>
              <w:rPr>
                <w:rFonts w:hint="eastAsia"/>
              </w:rPr>
              <w:t>学校负责人签名（盖章）：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lang w:val="en-US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年舟山市青少年体校田径项目初中招生专业成绩评分标准</w:t>
      </w:r>
    </w:p>
    <w:p>
      <w:pPr>
        <w:snapToGrid w:val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（表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1：男子电计时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017"/>
        <w:gridCol w:w="1389"/>
        <w:gridCol w:w="992"/>
        <w:gridCol w:w="992"/>
        <w:gridCol w:w="993"/>
        <w:gridCol w:w="993"/>
        <w:gridCol w:w="993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</w:t>
            </w:r>
          </w:p>
        </w:tc>
        <w:tc>
          <w:tcPr>
            <w:tcW w:w="29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项目得分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100米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（秒）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800米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（秒）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跳高（米）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跳远（米）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垒球（米）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60米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（秒）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立定跳远(米)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2’17”76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1.65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96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1.63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1.55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1.52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61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1.49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66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1.46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66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1.43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1.40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1.37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96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91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1.34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4.75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96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1.31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1.30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4.65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1.29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1.28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1.27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66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1.25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1.24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1.23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91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1.22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96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46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51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1.70</w:t>
            </w:r>
          </w:p>
        </w:tc>
      </w:tr>
    </w:tbl>
    <w:p>
      <w:pPr>
        <w:snapToGrid w:val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（表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2：女子电计时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tbl>
      <w:tblPr>
        <w:tblStyle w:val="8"/>
        <w:tblW w:w="918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50"/>
        <w:gridCol w:w="1236"/>
        <w:gridCol w:w="1134"/>
        <w:gridCol w:w="993"/>
        <w:gridCol w:w="993"/>
        <w:gridCol w:w="993"/>
        <w:gridCol w:w="993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</w:t>
            </w:r>
          </w:p>
        </w:tc>
        <w:tc>
          <w:tcPr>
            <w:tcW w:w="29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项目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得分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100米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（秒）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800米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（秒）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跳高(米)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跳远（米）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垒球（米）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60米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（秒）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立定跳远（米）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1.48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4.95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1.44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4.85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1.42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4.75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4.65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16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21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4.19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1.70</w:t>
            </w:r>
          </w:p>
        </w:tc>
      </w:tr>
    </w:tbl>
    <w:p>
      <w:pPr>
        <w:snapToGrid w:val="0"/>
        <w:rPr>
          <w:rFonts w:ascii="仿宋_GB2312" w:hAnsi="仿宋_GB2312" w:eastAsia="仿宋_GB2312" w:cs="仿宋_GB2312"/>
          <w:b/>
          <w:bCs/>
          <w:sz w:val="18"/>
          <w:szCs w:val="18"/>
        </w:rPr>
      </w:pPr>
    </w:p>
    <w:p>
      <w:pPr>
        <w:snapToGrid w:val="0"/>
        <w:rPr>
          <w:rFonts w:ascii="仿宋_GB2312" w:hAnsi="仿宋_GB2312" w:eastAsia="仿宋_GB2312" w:cs="仿宋_GB2312"/>
          <w:b/>
          <w:bCs/>
          <w:sz w:val="18"/>
          <w:szCs w:val="18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年舟山市青少年体校田径项目初中招生专业成绩评分标准</w:t>
      </w:r>
    </w:p>
    <w:p>
      <w:pPr>
        <w:snapToGrid w:val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（表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1：男子手计时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017"/>
        <w:gridCol w:w="1389"/>
        <w:gridCol w:w="992"/>
        <w:gridCol w:w="992"/>
        <w:gridCol w:w="993"/>
        <w:gridCol w:w="993"/>
        <w:gridCol w:w="993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0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</w:t>
            </w:r>
          </w:p>
        </w:tc>
        <w:tc>
          <w:tcPr>
            <w:tcW w:w="29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项目得分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100米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（秒）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800米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（秒）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跳高（米）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跳远（米）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垒球（米）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60米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（秒）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立定跳远(米)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12”55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2’18”00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1.65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12”60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2’19”00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1.63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12”65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2’20”00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1.61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12”70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2’21”00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12”75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2’22”00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1.55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12”80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2’23”00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1.52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12”85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2’24”00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1.49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12”90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2’25”00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1.46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8”90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12”95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2’26”00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1.43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13”00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2’27”00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1.40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13”10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2’28”00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1.37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13”15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2’29”00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1.34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4.75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13”20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2’30”00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1.31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13”25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2’31”00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1.30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4.65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13”30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2’32”00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1.29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13”35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2’33”00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1.28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13”40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2’34”00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1.27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9”90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13”45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2’35”00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1.26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10”00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13”50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2’36”00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1.25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10”05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13”55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2’37”00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1.24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10”10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13”60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2’38”00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1.23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10”15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13”65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2’39”00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1.22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10”20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13”70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2’40”00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36.5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10”25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13”75</w:t>
            </w:r>
          </w:p>
        </w:tc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2’41”00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1.20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10”30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1.70</w:t>
            </w:r>
          </w:p>
        </w:tc>
      </w:tr>
    </w:tbl>
    <w:p>
      <w:pPr>
        <w:snapToGrid w:val="0"/>
        <w:rPr>
          <w:rFonts w:ascii="仿宋_GB2312" w:hAnsi="仿宋_GB2312" w:eastAsia="仿宋_GB2312" w:cs="仿宋_GB2312"/>
          <w:b/>
          <w:bCs/>
          <w:sz w:val="18"/>
          <w:szCs w:val="18"/>
        </w:rPr>
      </w:pPr>
    </w:p>
    <w:p>
      <w:pPr>
        <w:snapToGrid w:val="0"/>
        <w:rPr>
          <w:rFonts w:ascii="仿宋_GB2312" w:hAnsi="仿宋_GB2312" w:eastAsia="仿宋_GB2312" w:cs="仿宋_GB2312"/>
          <w:b/>
          <w:bCs/>
          <w:sz w:val="18"/>
          <w:szCs w:val="18"/>
        </w:rPr>
      </w:pPr>
    </w:p>
    <w:p>
      <w:pPr>
        <w:snapToGrid w:val="0"/>
        <w:rPr>
          <w:rFonts w:ascii="仿宋_GB2312" w:hAnsi="仿宋_GB2312" w:eastAsia="仿宋_GB2312" w:cs="仿宋_GB2312"/>
          <w:b/>
          <w:bCs/>
          <w:sz w:val="18"/>
          <w:szCs w:val="18"/>
        </w:rPr>
      </w:pPr>
    </w:p>
    <w:p>
      <w:pPr>
        <w:snapToGrid w:val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（表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2：女子手计时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tbl>
      <w:tblPr>
        <w:tblStyle w:val="8"/>
        <w:tblW w:w="918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50"/>
        <w:gridCol w:w="1236"/>
        <w:gridCol w:w="1134"/>
        <w:gridCol w:w="993"/>
        <w:gridCol w:w="993"/>
        <w:gridCol w:w="993"/>
        <w:gridCol w:w="993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</w:t>
            </w:r>
          </w:p>
        </w:tc>
        <w:tc>
          <w:tcPr>
            <w:tcW w:w="29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项目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得分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100米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（秒）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800米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（秒）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跳高(米)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跳远（米）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垒球（米）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60米</w:t>
            </w:r>
          </w:p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（秒）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立定跳远（米）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13”20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2’30”00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13”25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2’31”00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1.48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4.95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13”30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2’32”00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13”35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2’33”00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1.44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4.85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13”40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2’34”00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1.42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13”45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2’35”00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4.75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13”50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2’36”00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13”55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2’37”00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4.65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9”90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13”60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2’38”00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13”65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2’39”00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13”70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2’40”00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13”75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2’41”00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4.45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13”80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2’42”00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10”40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13”85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2’43”00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10”50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13”90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2’44”00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10”55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13”95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2’45”00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10”60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14”00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2’46”00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10”65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14”05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2’47”00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10”70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14”10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2’48”00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10”75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14”15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2’49”00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10”80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14”20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2’50”00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10”85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14”25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2’51”00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10”90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14”30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2’52”00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10”95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14”35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2’53”00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11”00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14”40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2’54”00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1.11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11”05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14”45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2’55”00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4.19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11”10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1.70</w:t>
            </w:r>
          </w:p>
        </w:tc>
      </w:tr>
    </w:tbl>
    <w:p>
      <w:pPr>
        <w:snapToGrid w:val="0"/>
        <w:rPr>
          <w:rFonts w:ascii="仿宋_GB2312" w:hAnsi="仿宋_GB2312" w:eastAsia="仿宋_GB2312" w:cs="仿宋_GB2312"/>
          <w:b/>
          <w:bCs/>
          <w:sz w:val="18"/>
          <w:szCs w:val="1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2D60AA1"/>
    <w:multiLevelType w:val="singleLevel"/>
    <w:tmpl w:val="B2D60AA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FBAA7D66"/>
    <w:multiLevelType w:val="multi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431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4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MTQxNjc4YTA3YzJkNjJhODFkMWU3Y2YwN2I5NDAifQ=="/>
  </w:docVars>
  <w:rsids>
    <w:rsidRoot w:val="75D75DA4"/>
    <w:rsid w:val="00006C59"/>
    <w:rsid w:val="000930E7"/>
    <w:rsid w:val="00106859"/>
    <w:rsid w:val="00306D04"/>
    <w:rsid w:val="00491798"/>
    <w:rsid w:val="00497C1B"/>
    <w:rsid w:val="004F0DF1"/>
    <w:rsid w:val="00561988"/>
    <w:rsid w:val="00596A4F"/>
    <w:rsid w:val="00744709"/>
    <w:rsid w:val="00764B71"/>
    <w:rsid w:val="007B68E4"/>
    <w:rsid w:val="00816B25"/>
    <w:rsid w:val="00BD6183"/>
    <w:rsid w:val="00F30943"/>
    <w:rsid w:val="00FC2925"/>
    <w:rsid w:val="117D36CC"/>
    <w:rsid w:val="142F32E3"/>
    <w:rsid w:val="16A42DE2"/>
    <w:rsid w:val="18A2731F"/>
    <w:rsid w:val="1DCD5E26"/>
    <w:rsid w:val="23B91424"/>
    <w:rsid w:val="263E4696"/>
    <w:rsid w:val="26A32813"/>
    <w:rsid w:val="26A87A5C"/>
    <w:rsid w:val="2AE7786C"/>
    <w:rsid w:val="2EA92EF4"/>
    <w:rsid w:val="2ED54041"/>
    <w:rsid w:val="33F16E2F"/>
    <w:rsid w:val="363575DE"/>
    <w:rsid w:val="380F265C"/>
    <w:rsid w:val="38AD532E"/>
    <w:rsid w:val="3A647620"/>
    <w:rsid w:val="3B3A1C53"/>
    <w:rsid w:val="3EE1622D"/>
    <w:rsid w:val="498F3B27"/>
    <w:rsid w:val="49F06A76"/>
    <w:rsid w:val="4DC32667"/>
    <w:rsid w:val="4F4F66A0"/>
    <w:rsid w:val="4FD7D523"/>
    <w:rsid w:val="525041A0"/>
    <w:rsid w:val="53F57A23"/>
    <w:rsid w:val="5614233C"/>
    <w:rsid w:val="5B0122E5"/>
    <w:rsid w:val="5E153CD9"/>
    <w:rsid w:val="5EE41C0E"/>
    <w:rsid w:val="5F7A1B20"/>
    <w:rsid w:val="5F7E56D9"/>
    <w:rsid w:val="5FED5041"/>
    <w:rsid w:val="672E00B0"/>
    <w:rsid w:val="68CE159F"/>
    <w:rsid w:val="6D0875FB"/>
    <w:rsid w:val="6DF07FA4"/>
    <w:rsid w:val="6EFB0B32"/>
    <w:rsid w:val="6FBF9D87"/>
    <w:rsid w:val="71FA5793"/>
    <w:rsid w:val="751F0984"/>
    <w:rsid w:val="75D75DA4"/>
    <w:rsid w:val="7BDDC40D"/>
    <w:rsid w:val="7D94218E"/>
    <w:rsid w:val="7EF6C088"/>
    <w:rsid w:val="EBF70178"/>
    <w:rsid w:val="EFDD0FB3"/>
    <w:rsid w:val="F0CA2C41"/>
    <w:rsid w:val="F7F219E6"/>
    <w:rsid w:val="FB7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10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7</Pages>
  <Words>3100</Words>
  <Characters>4942</Characters>
  <Lines>43</Lines>
  <Paragraphs>12</Paragraphs>
  <TotalTime>2</TotalTime>
  <ScaleCrop>false</ScaleCrop>
  <LinksUpToDate>false</LinksUpToDate>
  <CharactersWithSpaces>4973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2021-05-21T02:03:00Z</dcterms:created>
  <dc:creator>sink。</dc:creator>
  <cp:lastModifiedBy>user</cp:lastModifiedBy>
  <cp:lastPrinted>2020-06-18T01:42:00Z</cp:lastPrinted>
  <dcterms:modified xsi:type="dcterms:W3CDTF">2022-06-20T09:23:27Z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0DB3209BC26B4432BC1F714A66464E90</vt:lpwstr>
  </property>
</Properties>
</file>